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A4D" w:rsidRDefault="007468A4">
      <w:pPr>
        <w:pStyle w:val="30"/>
        <w:shd w:val="clear" w:color="auto" w:fill="auto"/>
        <w:spacing w:after="343" w:line="240" w:lineRule="exact"/>
        <w:ind w:right="60"/>
      </w:pPr>
      <w:r>
        <w:t>ФОНД СОЦИАЛЬНОГО СТРАХОВАНИЯ РОССИЙСКОЙ ФЕДЕРАЦИИ</w:t>
      </w:r>
    </w:p>
    <w:p w:rsidR="006E0A4D" w:rsidRDefault="007468A4">
      <w:pPr>
        <w:pStyle w:val="40"/>
        <w:shd w:val="clear" w:color="auto" w:fill="auto"/>
        <w:spacing w:before="0" w:after="356"/>
        <w:ind w:left="380" w:right="240"/>
      </w:pPr>
      <w:r>
        <w:t>ГОСУДАРСТВЕННОЕ УЧРЕЖДЕНИЕ - РЕГИОНАЛЬНОЕ ОТДЕЛЕНИЕ ФОНДА СОЦИАЛЬНОГО СТРАХОВАНИЯ РОССИЙСКОЙ ФЕДЕРАЦИИ ПО РЕСПУБЛИКЕ СЕВЕРНАЯ ОСЕТИЯ - АЛАНИЯ</w:t>
      </w:r>
    </w:p>
    <w:p w:rsidR="006E0A4D" w:rsidRDefault="007468A4">
      <w:pPr>
        <w:pStyle w:val="50"/>
        <w:shd w:val="clear" w:color="auto" w:fill="auto"/>
        <w:spacing w:before="0" w:after="236" w:line="320" w:lineRule="exact"/>
        <w:ind w:right="60"/>
      </w:pPr>
      <w:r>
        <w:t>ПРИКАЗ</w:t>
      </w:r>
    </w:p>
    <w:p w:rsidR="006E0A4D" w:rsidRDefault="00281636">
      <w:pPr>
        <w:pStyle w:val="10"/>
        <w:keepNext/>
        <w:keepLines/>
        <w:shd w:val="clear" w:color="auto" w:fill="auto"/>
        <w:tabs>
          <w:tab w:val="left" w:pos="4809"/>
          <w:tab w:val="left" w:pos="7574"/>
        </w:tabs>
        <w:spacing w:before="0" w:after="730" w:line="360" w:lineRule="exact"/>
        <w:ind w:left="1300"/>
      </w:pPr>
      <w:bookmarkStart w:id="0" w:name="bookmark0"/>
      <w:r w:rsidRPr="00281636">
        <w:rPr>
          <w:rStyle w:val="114pt0pt0"/>
        </w:rPr>
        <w:t>08.05.2015</w:t>
      </w:r>
      <w:r>
        <w:rPr>
          <w:rStyle w:val="114pt0pt0"/>
        </w:rPr>
        <w:t xml:space="preserve">г. </w:t>
      </w:r>
      <w:r w:rsidR="007468A4">
        <w:rPr>
          <w:rStyle w:val="114pt0pt0"/>
        </w:rPr>
        <w:t>Владикавказ</w:t>
      </w:r>
      <w:r w:rsidR="007468A4">
        <w:rPr>
          <w:rStyle w:val="114pt0pt0"/>
        </w:rPr>
        <w:tab/>
        <w:t>№</w:t>
      </w:r>
      <w:bookmarkEnd w:id="0"/>
      <w:r>
        <w:rPr>
          <w:rStyle w:val="114pt0pt0"/>
        </w:rPr>
        <w:t xml:space="preserve"> 208</w:t>
      </w:r>
      <w:bookmarkStart w:id="1" w:name="_GoBack"/>
      <w:bookmarkEnd w:id="1"/>
    </w:p>
    <w:p w:rsidR="006E0A4D" w:rsidRDefault="007468A4">
      <w:pPr>
        <w:pStyle w:val="20"/>
        <w:shd w:val="clear" w:color="auto" w:fill="auto"/>
        <w:spacing w:before="0" w:after="424"/>
        <w:ind w:right="3540"/>
      </w:pPr>
      <w:r>
        <w:t xml:space="preserve">О внесении </w:t>
      </w:r>
      <w:r>
        <w:t>изменений в перечень должностей, 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страховании Российской Федерации и его тер</w:t>
      </w:r>
      <w:r>
        <w:t>риториальных органов, а также сведений о доходах, расходах, об имуществе и обязательствах имущественного характера их супруг (супругов) и несовершеннолетних детей на официальных сайтах центрального аппарата Фонда социального страхования Российской Федераци</w:t>
      </w:r>
      <w:r>
        <w:t>и и его территориальных органов, утвержденный приказом Фонда социального страхования Российской Федерации от 30 мая 2014 г. № 235</w:t>
      </w:r>
    </w:p>
    <w:p w:rsidR="006E0A4D" w:rsidRDefault="007468A4">
      <w:pPr>
        <w:pStyle w:val="20"/>
        <w:shd w:val="clear" w:color="auto" w:fill="auto"/>
        <w:spacing w:before="0" w:after="273" w:line="283" w:lineRule="exact"/>
        <w:ind w:firstLine="900"/>
      </w:pPr>
      <w:r>
        <w:t>Во исполнение приказа Фонда социального страхования РФ от 31 марта 2015 года № 130 «О внесении изменений в перечень должностей</w:t>
      </w:r>
      <w:r>
        <w:t>, замещение которых влечет за собой размещение сведений о доходах, расходах, об имуществе и обязательствах имущественного характера работников центрального аппарата Фонда социального страховании Российской Федерации и его территориальных органов, а также с</w:t>
      </w:r>
      <w:r>
        <w:t>ведений о доходах, расходах, об имуществе и обязательствах имущественного характера их супруг (супругов) и несовершеннолетних детей на официальных сайтах центрального аппарата Фонда социального страхования Российской Федерации и его территориальных органов</w:t>
      </w:r>
      <w:r>
        <w:t xml:space="preserve">, утвержденный приказом Фонда социального страхования Российской Федерации от 30 мая 2014 г. № 235» (далее Приказ - 130), </w:t>
      </w:r>
      <w:r>
        <w:rPr>
          <w:rStyle w:val="23pt"/>
        </w:rPr>
        <w:t>приказываю:</w:t>
      </w:r>
    </w:p>
    <w:p w:rsidR="006E0A4D" w:rsidRDefault="007468A4">
      <w:pPr>
        <w:pStyle w:val="20"/>
        <w:shd w:val="clear" w:color="auto" w:fill="auto"/>
        <w:spacing w:before="0" w:after="0" w:line="317" w:lineRule="exact"/>
        <w:ind w:firstLine="740"/>
        <w:jc w:val="left"/>
      </w:pPr>
      <w:r>
        <w:t>1. Структурным подразделениям отделения Фонда принять к исполнению приказ от 31.03.2015 г. № 130</w:t>
      </w:r>
    </w:p>
    <w:p w:rsidR="006E0A4D" w:rsidRDefault="007468A4">
      <w:pPr>
        <w:pStyle w:val="20"/>
        <w:shd w:val="clear" w:color="auto" w:fill="auto"/>
        <w:spacing w:before="0" w:after="0" w:line="317" w:lineRule="exact"/>
        <w:ind w:firstLine="740"/>
        <w:jc w:val="left"/>
      </w:pPr>
      <w:r>
        <w:t>2.Отделу организационно-к</w:t>
      </w:r>
      <w:r>
        <w:t>адровой работы (А.Ч. Купеева) ознакомить работников отделения Фонда с настоящим приказом.</w:t>
      </w:r>
    </w:p>
    <w:p w:rsidR="006E0A4D" w:rsidRDefault="007468A4">
      <w:pPr>
        <w:pStyle w:val="20"/>
        <w:shd w:val="clear" w:color="auto" w:fill="auto"/>
        <w:spacing w:before="0" w:after="0" w:line="317" w:lineRule="exact"/>
        <w:ind w:firstLine="740"/>
        <w:jc w:val="left"/>
        <w:sectPr w:rsidR="006E0A4D">
          <w:pgSz w:w="11900" w:h="16840"/>
          <w:pgMar w:top="980" w:right="634" w:bottom="1249" w:left="1416" w:header="0" w:footer="3" w:gutter="0"/>
          <w:cols w:space="720"/>
          <w:noEndnote/>
          <w:docGrid w:linePitch="360"/>
        </w:sectPr>
      </w:pPr>
      <w:r>
        <w:t>3. Контроль исполнения настоящего приказа оставляю за собой.</w:t>
      </w:r>
    </w:p>
    <w:p w:rsidR="006E0A4D" w:rsidRDefault="006E0A4D">
      <w:pPr>
        <w:spacing w:before="53" w:after="53" w:line="240" w:lineRule="exact"/>
        <w:rPr>
          <w:sz w:val="19"/>
          <w:szCs w:val="19"/>
        </w:rPr>
      </w:pPr>
    </w:p>
    <w:p w:rsidR="006E0A4D" w:rsidRDefault="006E0A4D">
      <w:pPr>
        <w:rPr>
          <w:sz w:val="2"/>
          <w:szCs w:val="2"/>
        </w:rPr>
        <w:sectPr w:rsidR="006E0A4D">
          <w:type w:val="continuous"/>
          <w:pgSz w:w="11900" w:h="16840"/>
          <w:pgMar w:top="965" w:right="0" w:bottom="965" w:left="0" w:header="0" w:footer="3" w:gutter="0"/>
          <w:cols w:space="720"/>
          <w:noEndnote/>
          <w:docGrid w:linePitch="360"/>
        </w:sectPr>
      </w:pPr>
    </w:p>
    <w:p w:rsidR="006E0A4D" w:rsidRDefault="00281636">
      <w:pPr>
        <w:spacing w:line="360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63500" distR="63500" simplePos="0" relativeHeight="251656704" behindDoc="0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461645</wp:posOffset>
                </wp:positionV>
                <wp:extent cx="1127760" cy="177800"/>
                <wp:effectExtent l="635" t="4445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776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0A4D" w:rsidRDefault="007468A4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Управляющий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.05pt;margin-top:36.35pt;width:88.8pt;height:14pt;z-index:25165670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" filled="f" stroked="f">
                <v:textbox style="mso-fit-shape-to-text:t" inset="0,0,0,0">
                  <w:txbxContent>
                    <w:p w:rsidR="006E0A4D" w:rsidRDefault="007468A4">
                      <w:pPr>
                        <w:pStyle w:val="20"/>
                        <w:shd w:val="clear" w:color="auto" w:fill="auto"/>
                        <w:spacing w:before="0"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Управляющий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63500" distR="63500" simplePos="0" relativeHeight="251657728" behindDoc="1" locked="0" layoutInCell="1" allowOverlap="1">
            <wp:simplePos x="0" y="0"/>
            <wp:positionH relativeFrom="margin">
              <wp:posOffset>2282825</wp:posOffset>
            </wp:positionH>
            <wp:positionV relativeFrom="paragraph">
              <wp:posOffset>0</wp:posOffset>
            </wp:positionV>
            <wp:extent cx="2377440" cy="499745"/>
            <wp:effectExtent l="0" t="0" r="3810" b="0"/>
            <wp:wrapNone/>
            <wp:docPr id="3" name="Рисунок 3" descr="C:\Users\91AF~1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91AF~1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499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63500" distR="63500" simplePos="0" relativeHeight="251658752" behindDoc="0" locked="0" layoutInCell="1" allowOverlap="1">
                <wp:simplePos x="0" y="0"/>
                <wp:positionH relativeFrom="margin">
                  <wp:posOffset>5154295</wp:posOffset>
                </wp:positionH>
                <wp:positionV relativeFrom="paragraph">
                  <wp:posOffset>480060</wp:posOffset>
                </wp:positionV>
                <wp:extent cx="1085215" cy="177800"/>
                <wp:effectExtent l="1270" t="381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21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0A4D" w:rsidRDefault="007468A4">
                            <w:pPr>
                              <w:pStyle w:val="20"/>
                              <w:shd w:val="clear" w:color="auto" w:fill="auto"/>
                              <w:spacing w:before="0" w:after="0" w:line="280" w:lineRule="exact"/>
                              <w:jc w:val="left"/>
                            </w:pPr>
                            <w:r>
                              <w:rPr>
                                <w:rStyle w:val="2Exact"/>
                              </w:rPr>
                              <w:t>З.Г. Айларова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405.85pt;margin-top:37.8pt;width:85.45pt;height:14pt;z-index: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" filled="f" stroked="f">
                <v:textbox style="mso-fit-shape-to-text:t" inset="0,0,0,0">
                  <w:txbxContent>
                    <w:p w:rsidR="006E0A4D" w:rsidRDefault="007468A4">
                      <w:pPr>
                        <w:pStyle w:val="20"/>
                        <w:shd w:val="clear" w:color="auto" w:fill="auto"/>
                        <w:spacing w:before="0" w:after="0" w:line="280" w:lineRule="exact"/>
                        <w:jc w:val="left"/>
                      </w:pPr>
                      <w:r>
                        <w:rPr>
                          <w:rStyle w:val="2Exact"/>
                        </w:rPr>
                        <w:t>З.Г. Айларова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6E0A4D" w:rsidRDefault="006E0A4D">
      <w:pPr>
        <w:spacing w:line="360" w:lineRule="exact"/>
      </w:pPr>
    </w:p>
    <w:p w:rsidR="006E0A4D" w:rsidRDefault="006E0A4D">
      <w:pPr>
        <w:spacing w:line="366" w:lineRule="exact"/>
      </w:pPr>
    </w:p>
    <w:p w:rsidR="006E0A4D" w:rsidRDefault="006E0A4D">
      <w:pPr>
        <w:rPr>
          <w:sz w:val="2"/>
          <w:szCs w:val="2"/>
        </w:rPr>
      </w:pPr>
    </w:p>
    <w:sectPr w:rsidR="006E0A4D">
      <w:type w:val="continuous"/>
      <w:pgSz w:w="11900" w:h="16840"/>
      <w:pgMar w:top="965" w:right="634" w:bottom="965" w:left="140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8A4" w:rsidRDefault="007468A4">
      <w:r>
        <w:separator/>
      </w:r>
    </w:p>
  </w:endnote>
  <w:endnote w:type="continuationSeparator" w:id="0">
    <w:p w:rsidR="007468A4" w:rsidRDefault="00746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8A4" w:rsidRDefault="007468A4"/>
  </w:footnote>
  <w:footnote w:type="continuationSeparator" w:id="0">
    <w:p w:rsidR="007468A4" w:rsidRDefault="007468A4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A4D"/>
    <w:rsid w:val="00281636"/>
    <w:rsid w:val="006E0A4D"/>
    <w:rsid w:val="0074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pacing w:val="-50"/>
      <w:sz w:val="36"/>
      <w:szCs w:val="36"/>
      <w:u w:val="none"/>
    </w:rPr>
  </w:style>
  <w:style w:type="character" w:customStyle="1" w:styleId="114pt0pt">
    <w:name w:val="Заголовок №1 + 14 pt;Не полужирный;Интервал 0 pt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4pt0pt0">
    <w:name w:val="Заголовок №1 + 14 pt;Не полужирный;Не курсив;Интервал 0 pt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0" w:lineRule="atLeast"/>
      <w:jc w:val="center"/>
    </w:pPr>
    <w:rPr>
      <w:rFonts w:ascii="Arial" w:eastAsia="Arial" w:hAnsi="Arial" w:cs="Arial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420" w:line="240" w:lineRule="exac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20" w:after="300" w:line="0" w:lineRule="atLeast"/>
      <w:jc w:val="center"/>
    </w:pPr>
    <w:rPr>
      <w:rFonts w:ascii="Arial" w:eastAsia="Arial" w:hAnsi="Arial" w:cs="Arial"/>
      <w:b/>
      <w:bCs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8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i/>
      <w:iCs/>
      <w:spacing w:val="-50"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840" w:after="420" w:line="288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/>
      <w:iCs/>
      <w:smallCaps w:val="0"/>
      <w:strike w:val="0"/>
      <w:spacing w:val="-50"/>
      <w:sz w:val="36"/>
      <w:szCs w:val="36"/>
      <w:u w:val="none"/>
    </w:rPr>
  </w:style>
  <w:style w:type="character" w:customStyle="1" w:styleId="114pt0pt">
    <w:name w:val="Заголовок №1 + 14 pt;Не полужирный;Интервал 0 pt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4pt0pt0">
    <w:name w:val="Заголовок №1 + 14 pt;Не полужирный;Не курсив;Интервал 0 pt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5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0" w:lineRule="atLeast"/>
      <w:jc w:val="center"/>
    </w:pPr>
    <w:rPr>
      <w:rFonts w:ascii="Arial" w:eastAsia="Arial" w:hAnsi="Arial" w:cs="Arial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420" w:after="420" w:line="240" w:lineRule="exac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20" w:after="300" w:line="0" w:lineRule="atLeast"/>
      <w:jc w:val="center"/>
    </w:pPr>
    <w:rPr>
      <w:rFonts w:ascii="Arial" w:eastAsia="Arial" w:hAnsi="Arial" w:cs="Arial"/>
      <w:b/>
      <w:bCs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84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i/>
      <w:iCs/>
      <w:spacing w:val="-50"/>
      <w:sz w:val="36"/>
      <w:szCs w:val="3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840" w:after="420" w:line="288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Стас</dc:creator>
  <cp:lastModifiedBy>Стас</cp:lastModifiedBy>
  <cp:revision>2</cp:revision>
  <dcterms:created xsi:type="dcterms:W3CDTF">2016-10-22T00:53:00Z</dcterms:created>
  <dcterms:modified xsi:type="dcterms:W3CDTF">2016-10-22T00:54:00Z</dcterms:modified>
</cp:coreProperties>
</file>